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9" w:rsidRDefault="00670CA9" w:rsidP="00CF0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A9" w:rsidRPr="000C2867" w:rsidRDefault="00670CA9" w:rsidP="00CF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67">
        <w:rPr>
          <w:rFonts w:ascii="Times New Roman" w:hAnsi="Times New Roman" w:cs="Times New Roman"/>
          <w:sz w:val="24"/>
          <w:szCs w:val="24"/>
        </w:rPr>
        <w:t>Zarządzenie Nr Os.328. VII.2016</w:t>
      </w:r>
    </w:p>
    <w:p w:rsidR="00670CA9" w:rsidRPr="000C2867" w:rsidRDefault="00670CA9" w:rsidP="00CF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67">
        <w:rPr>
          <w:rFonts w:ascii="Times New Roman" w:hAnsi="Times New Roman" w:cs="Times New Roman"/>
          <w:sz w:val="24"/>
          <w:szCs w:val="24"/>
        </w:rPr>
        <w:t>Wójta Gminy Krokowa</w:t>
      </w:r>
    </w:p>
    <w:p w:rsidR="00670CA9" w:rsidRPr="000C2867" w:rsidRDefault="00670CA9" w:rsidP="00CF0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67">
        <w:rPr>
          <w:rFonts w:ascii="Times New Roman" w:hAnsi="Times New Roman" w:cs="Times New Roman"/>
          <w:sz w:val="24"/>
          <w:szCs w:val="24"/>
        </w:rPr>
        <w:t>z dnia 29 stycznia 2016 r.</w:t>
      </w:r>
    </w:p>
    <w:p w:rsidR="00670CA9" w:rsidRDefault="00670CA9" w:rsidP="00CF0B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0CA9" w:rsidRDefault="00670CA9" w:rsidP="000C2867">
      <w:pPr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BCC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ustalenia harmonogramu czynności w postępowaniu rekrutacyjnym oraz postępowaniu uzupełniającym na rok szkolny 2016/2017 dla oddziałów przedszkolnych w szkołach podstawowych, innych form wychowania przedszkolnego i szkół podstawowych </w:t>
      </w:r>
    </w:p>
    <w:p w:rsidR="00670CA9" w:rsidRPr="00A574CE" w:rsidRDefault="00670CA9" w:rsidP="00A574CE">
      <w:pPr>
        <w:ind w:left="284" w:hanging="284"/>
        <w:jc w:val="both"/>
        <w:rPr>
          <w:rFonts w:ascii="Times New Roman" w:hAnsi="Times New Roman" w:cs="Times New Roman"/>
        </w:rPr>
      </w:pPr>
      <w:r w:rsidRPr="00A574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4CE">
        <w:rPr>
          <w:rFonts w:ascii="Times New Roman" w:hAnsi="Times New Roman" w:cs="Times New Roman"/>
        </w:rPr>
        <w:t xml:space="preserve">Na podstawie art. 30. Ust 1 ustawy z dnia 8 marca 1990r. o samorządzie gminnym                (t.j. Dz.U. z 2015r., poz. 1515) oraz § 14 ust. 2 i 5 rozporządzenia Ministra Edukacji Narodowej </w:t>
      </w:r>
      <w:r w:rsidR="000F1CA4">
        <w:rPr>
          <w:rFonts w:ascii="Times New Roman" w:hAnsi="Times New Roman" w:cs="Times New Roman"/>
        </w:rPr>
        <w:t xml:space="preserve"> </w:t>
      </w:r>
      <w:r w:rsidRPr="00A574CE">
        <w:rPr>
          <w:rFonts w:ascii="Times New Roman" w:hAnsi="Times New Roman" w:cs="Times New Roman"/>
        </w:rPr>
        <w:t>z dnia 2 listopada 2015r.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2015r., poz. 1942), zarządzam co następuje:</w:t>
      </w:r>
    </w:p>
    <w:p w:rsidR="00670CA9" w:rsidRDefault="00670CA9" w:rsidP="00CF0BCC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70CA9" w:rsidRPr="006C5DE5" w:rsidRDefault="00670CA9" w:rsidP="006C5DE5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C5DE5">
        <w:rPr>
          <w:rFonts w:ascii="Times New Roman" w:hAnsi="Times New Roman" w:cs="Times New Roman"/>
          <w:sz w:val="24"/>
          <w:szCs w:val="24"/>
        </w:rPr>
        <w:t>§ 1</w:t>
      </w:r>
    </w:p>
    <w:p w:rsidR="00670CA9" w:rsidRDefault="00670CA9" w:rsidP="00A5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czynności w postępowaniu rekrutacyjnym oraz postępowaniu uzupełniającym na rok szkolny 2016/2017 do oddziałów przedszkolnych w szkołach podstawowych i innych form wychowanie przedszkolnego, dla których organem prowadzącym jest Gmina Krokowa, stanowiący załącznik Nr 1 do zarządzenia.</w:t>
      </w:r>
    </w:p>
    <w:p w:rsidR="00670CA9" w:rsidRPr="006C5DE5" w:rsidRDefault="00670CA9" w:rsidP="006C5DE5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C5D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0CA9" w:rsidRDefault="00670CA9" w:rsidP="00A5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czynności w postępowaniu rekrutacyjnym oraz postępowaniu uzupełniającym na rok szkolny 2016/2017 do szkół podstawowych, dla których organem prowadzącym jest Gmina Krokowa, stanowiący załącznik Nr 2 do zarządzenia.</w:t>
      </w:r>
    </w:p>
    <w:p w:rsidR="00670CA9" w:rsidRDefault="00670CA9" w:rsidP="006C5DE5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C5D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70CA9" w:rsidRDefault="00670CA9" w:rsidP="00A5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dyrektorom ww. jednostek, dla których organem prowadzącym jest Gmina Krokowa.</w:t>
      </w:r>
    </w:p>
    <w:p w:rsidR="00670CA9" w:rsidRDefault="00670CA9" w:rsidP="006C5DE5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C5DE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70CA9" w:rsidRDefault="00670CA9" w:rsidP="005A231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70CA9" w:rsidRDefault="00670CA9" w:rsidP="005A2316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70CA9" w:rsidRDefault="00670CA9" w:rsidP="005A2316">
      <w:pPr>
        <w:ind w:left="284" w:hanging="284"/>
        <w:jc w:val="right"/>
        <w:rPr>
          <w:rFonts w:ascii="Times New Roman" w:hAnsi="Times New Roman" w:cs="Times New Roman"/>
        </w:rPr>
      </w:pPr>
    </w:p>
    <w:p w:rsidR="00670CA9" w:rsidRDefault="00670CA9" w:rsidP="005A2316">
      <w:pPr>
        <w:ind w:left="284" w:hanging="284"/>
        <w:jc w:val="right"/>
        <w:rPr>
          <w:rFonts w:ascii="Times New Roman" w:hAnsi="Times New Roman" w:cs="Times New Roman"/>
        </w:rPr>
      </w:pPr>
    </w:p>
    <w:p w:rsidR="00670CA9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:rsidR="00670CA9" w:rsidRPr="0054200C" w:rsidRDefault="000F1CA4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70CA9" w:rsidRPr="0054200C">
        <w:rPr>
          <w:rFonts w:ascii="Times New Roman" w:hAnsi="Times New Roman" w:cs="Times New Roman"/>
          <w:sz w:val="20"/>
          <w:szCs w:val="20"/>
        </w:rPr>
        <w:lastRenderedPageBreak/>
        <w:t>Załącznik Nr1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do zarządzenia Os.328.VII.2016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Wójt Gminy Krokowa</w:t>
      </w:r>
    </w:p>
    <w:p w:rsidR="00670CA9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z dnia 29.01.2016 r.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5384"/>
        <w:gridCol w:w="1843"/>
        <w:gridCol w:w="1985"/>
      </w:tblGrid>
      <w:tr w:rsidR="00670CA9" w:rsidRPr="00F32B6D" w:rsidTr="000F1CA4">
        <w:trPr>
          <w:jc w:val="center"/>
        </w:trPr>
        <w:tc>
          <w:tcPr>
            <w:tcW w:w="9782" w:type="dxa"/>
            <w:gridSpan w:val="4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czynności w postępowaniu rekrutacyjnym oraz postępowaniu uzupełniającym do oddziałów przedszkolnych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innych form wychowania przedszkolnego</w:t>
            </w: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szkołach podstawowych, dla których organem prowadzącym jest Gmina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Krokowa</w:t>
            </w: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4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Czynność</w:t>
            </w:r>
          </w:p>
        </w:tc>
        <w:tc>
          <w:tcPr>
            <w:tcW w:w="1843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rekrutacyjne</w:t>
            </w:r>
          </w:p>
        </w:tc>
        <w:tc>
          <w:tcPr>
            <w:tcW w:w="1985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uzupełniające</w:t>
            </w: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670CA9" w:rsidRDefault="00670CA9" w:rsidP="007201CA">
            <w:pPr>
              <w:pStyle w:val="NormalnyWeb"/>
              <w:spacing w:after="0"/>
            </w:pPr>
            <w:r>
              <w:t xml:space="preserve">Złożenie deklaracji o kontynuowaniu wychowania przedszkolnego dziecka w oddziale przedszkolnym przy szkole podstawowej i innej formie wychowania przedszkolnego 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– 31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marca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27-29 kwietnia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Złożenie wniosku o przyjęcie do oddziałów przedszkolnych lub innych form wychowania przedszkolnego wraz z dokumentami potwierdzającymi spełnianie przez kandydata warunków lub kryteriów branych pod uwagę w postępowaniu rekrutacyjnym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– 31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marca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Default="00670CA9" w:rsidP="0070780F">
            <w:pPr>
              <w:pStyle w:val="NormalnyWeb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70CA9" w:rsidRPr="00F32B6D" w:rsidRDefault="00670CA9" w:rsidP="0070780F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27-29 kwietnia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0780F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 xml:space="preserve">Weryfikacja przez komisję rekrutacyjną wniosków o przyjęcie do oddziałów przedszkolnych przy szkołach podstawowych i innych formach wychowania przedszkolnego  i dokumentów potwierdzających spełnianie przez kandydata warunków lub kryteriów branych pod uwagę w postępowaniu rekrutacyjnym, w tym dokonanie przez przewodniczącego komisji rekrutacyjnej czynności, </w:t>
            </w:r>
            <w:r>
              <w:br/>
              <w:t>o których mowa w art. 20t ust. 7 ustawy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6 - 7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wietnia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maja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137B18">
            <w:pPr>
              <w:pStyle w:val="NormalnyWeb"/>
            </w:pPr>
            <w:r>
              <w:t>Podanie do publicznej wiadomości przez komisję rekrutacyjną listy kandydatów zakwalifikowanych i kandydatów niezakwalifikowanych</w:t>
            </w:r>
          </w:p>
          <w:p w:rsidR="00670CA9" w:rsidRPr="00F32B6D" w:rsidRDefault="00670CA9" w:rsidP="0013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kwietnia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maj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670CA9" w:rsidRDefault="00670CA9" w:rsidP="007201CA">
            <w:pPr>
              <w:pStyle w:val="NormalnyWeb"/>
              <w:spacing w:after="0"/>
            </w:pPr>
            <w:r>
              <w:t>Potwierdzenie przez rodzica kandydata woli przyjęcia w postaci pisemnego oświadczenia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07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– 22 kwietnia 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9-11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maj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Podanie do publicznej wiadomości przez komisję rekrutacyjną listy kandydatów przyjętych i kandydatów nieprzyjętych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F32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kwietnia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:rsidR="00670CA9" w:rsidRPr="00F32B6D" w:rsidRDefault="00670CA9" w:rsidP="00F32B6D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maj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7201CA">
            <w:pPr>
              <w:pStyle w:val="NormalnyWeb"/>
              <w:spacing w:after="0"/>
            </w:pPr>
            <w:r>
              <w:t>Termin odwoławczy od rekrutacji</w:t>
            </w:r>
          </w:p>
          <w:p w:rsidR="00670CA9" w:rsidRPr="00F32B6D" w:rsidRDefault="00670CA9" w:rsidP="00C73D7F">
            <w:pPr>
              <w:pStyle w:val="NormalnyWeb"/>
            </w:pPr>
          </w:p>
        </w:tc>
        <w:tc>
          <w:tcPr>
            <w:tcW w:w="1843" w:type="dxa"/>
            <w:vAlign w:val="center"/>
          </w:tcPr>
          <w:p w:rsidR="00670CA9" w:rsidRDefault="00670CA9" w:rsidP="00D0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kwietnia </w:t>
            </w:r>
          </w:p>
          <w:p w:rsidR="00670CA9" w:rsidRPr="00C73D7F" w:rsidRDefault="00670CA9" w:rsidP="00D04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- 5 maja 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:rsidR="00670CA9" w:rsidRPr="00C73D7F" w:rsidRDefault="00670CA9" w:rsidP="00301630">
            <w:pPr>
              <w:pStyle w:val="NormalnyWeb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0CA9" w:rsidRPr="0054200C" w:rsidRDefault="00670CA9" w:rsidP="0054200C">
      <w:pPr>
        <w:jc w:val="both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670CA9" w:rsidRDefault="000F1CA4" w:rsidP="003C7377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Krokowa</w:t>
      </w:r>
    </w:p>
    <w:p w:rsidR="00670CA9" w:rsidRDefault="00670CA9" w:rsidP="003C7377">
      <w:pPr>
        <w:ind w:left="284" w:hanging="284"/>
        <w:jc w:val="right"/>
        <w:rPr>
          <w:rFonts w:ascii="Times New Roman" w:hAnsi="Times New Roman" w:cs="Times New Roman"/>
        </w:rPr>
      </w:pP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lastRenderedPageBreak/>
        <w:t>Załącznik Nr1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do zarządzenia Os.328.VII.2016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Wójt Gminy Krokowa</w:t>
      </w:r>
    </w:p>
    <w:p w:rsidR="00670CA9" w:rsidRPr="0054200C" w:rsidRDefault="00670CA9" w:rsidP="0054200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z dnia 29.01.2016 r.</w:t>
      </w:r>
    </w:p>
    <w:p w:rsidR="00670CA9" w:rsidRPr="000A7C94" w:rsidRDefault="00670CA9" w:rsidP="0054200C">
      <w:pPr>
        <w:ind w:left="284" w:hanging="284"/>
        <w:jc w:val="right"/>
        <w:rPr>
          <w:rFonts w:ascii="Times New Roman" w:hAnsi="Times New Roman" w:cs="Times New Roman"/>
        </w:rPr>
      </w:pPr>
    </w:p>
    <w:p w:rsidR="00670CA9" w:rsidRDefault="00670CA9" w:rsidP="00DE60A3">
      <w:pPr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5384"/>
        <w:gridCol w:w="1843"/>
        <w:gridCol w:w="1985"/>
      </w:tblGrid>
      <w:tr w:rsidR="00670CA9" w:rsidRPr="00F32B6D" w:rsidTr="000F1CA4">
        <w:trPr>
          <w:jc w:val="center"/>
        </w:trPr>
        <w:tc>
          <w:tcPr>
            <w:tcW w:w="9782" w:type="dxa"/>
            <w:gridSpan w:val="4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Harmonogram czynności w postępowaniu rekrutacyjnym oraz postępowaniu uzupełniającym do klasy pierwszej szkół podstawowych, dla których organem prowadzącym jest Gmina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Krokowa</w:t>
            </w: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4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Czynność</w:t>
            </w:r>
          </w:p>
        </w:tc>
        <w:tc>
          <w:tcPr>
            <w:tcW w:w="1843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rekrutacyjne</w:t>
            </w:r>
          </w:p>
        </w:tc>
        <w:tc>
          <w:tcPr>
            <w:tcW w:w="1985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uzupełniające</w:t>
            </w: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Złożenie wniosku o przyjęcie do szkół podstawowych wraz z dokumentami potwierdzającymi spełnianie przez kandydata warunków lub kryteriów branych pod uwagę w postępowaniu rekrutacyjnym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– 31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marca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27-29 kwietnia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Weryfikacja przez komisję rekrutacyjną wniosków o przyjęcie do szkół podstawowych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kwietnia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Default="00670CA9" w:rsidP="007201CA">
            <w:pPr>
              <w:pStyle w:val="NormalnyWeb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 5 maja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670CA9" w:rsidRDefault="00670CA9" w:rsidP="00D56434">
            <w:pPr>
              <w:pStyle w:val="NormalnyWeb"/>
            </w:pPr>
            <w:r>
              <w:t>Podanie do publicznej wiadomości przez komisję rekrutacyjną listy kandydatów zakwalifikowanych i kandydatów niezakwalifikowanych</w:t>
            </w:r>
          </w:p>
          <w:p w:rsidR="00670CA9" w:rsidRPr="00F32B6D" w:rsidRDefault="00670CA9" w:rsidP="00D5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wietnia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maja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Potwierdzenie przez rodzica kandydata woli przyjęcia w postaci pisemnego oświadczenia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 – 22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kwietnia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9-11 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maj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670CA9" w:rsidRDefault="00670CA9" w:rsidP="00F32B6D">
            <w:pPr>
              <w:pStyle w:val="NormalnyWeb"/>
              <w:spacing w:after="0"/>
            </w:pPr>
            <w:r>
              <w:t>Podanie do publicznej wiadomości przez komisję rekrutacyjną listy kandydatów przyjętych i kandydatów nieprzyjętych</w:t>
            </w:r>
          </w:p>
          <w:p w:rsidR="00670CA9" w:rsidRPr="00F32B6D" w:rsidRDefault="00670CA9" w:rsidP="00F3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  kwietnia 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:rsidR="00670CA9" w:rsidRPr="00F32B6D" w:rsidRDefault="00670CA9" w:rsidP="007201CA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maj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F32B6D">
              <w:rPr>
                <w:b/>
                <w:bCs/>
                <w:color w:val="000000"/>
                <w:sz w:val="22"/>
                <w:szCs w:val="22"/>
              </w:rPr>
              <w:t xml:space="preserve"> 2016</w:t>
            </w:r>
          </w:p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A9" w:rsidRPr="00F32B6D" w:rsidTr="000F1CA4">
        <w:trPr>
          <w:jc w:val="center"/>
        </w:trPr>
        <w:tc>
          <w:tcPr>
            <w:tcW w:w="570" w:type="dxa"/>
          </w:tcPr>
          <w:p w:rsidR="00670CA9" w:rsidRPr="00F32B6D" w:rsidRDefault="00670CA9" w:rsidP="0072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670CA9" w:rsidRDefault="00670CA9" w:rsidP="007201CA">
            <w:pPr>
              <w:pStyle w:val="NormalnyWeb"/>
              <w:spacing w:after="0"/>
            </w:pPr>
            <w:r>
              <w:t>Termin odwoławczy od rekrutacji</w:t>
            </w:r>
          </w:p>
          <w:p w:rsidR="00670CA9" w:rsidRPr="00F32B6D" w:rsidRDefault="00670CA9" w:rsidP="00D56434">
            <w:pPr>
              <w:pStyle w:val="NormalnyWeb"/>
              <w:spacing w:after="0"/>
            </w:pPr>
          </w:p>
        </w:tc>
        <w:tc>
          <w:tcPr>
            <w:tcW w:w="1843" w:type="dxa"/>
            <w:vAlign w:val="center"/>
          </w:tcPr>
          <w:p w:rsidR="00670CA9" w:rsidRDefault="00670CA9" w:rsidP="0072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 27 kwietnia </w:t>
            </w:r>
          </w:p>
          <w:p w:rsidR="00670CA9" w:rsidRPr="00F32B6D" w:rsidRDefault="00670CA9" w:rsidP="00720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- 5 maja </w:t>
            </w:r>
            <w:r w:rsidRPr="00F32B6D">
              <w:rPr>
                <w:rFonts w:ascii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:rsidR="00670CA9" w:rsidRPr="00F32B6D" w:rsidRDefault="00670CA9" w:rsidP="00BB7D32">
            <w:pPr>
              <w:pStyle w:val="NormalnyWeb"/>
              <w:spacing w:after="0"/>
              <w:jc w:val="center"/>
            </w:pPr>
          </w:p>
        </w:tc>
      </w:tr>
    </w:tbl>
    <w:p w:rsidR="00670CA9" w:rsidRDefault="00670CA9" w:rsidP="001D3CF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70CA9" w:rsidRDefault="00670CA9" w:rsidP="00DB7DC3">
      <w:pPr>
        <w:jc w:val="both"/>
        <w:rPr>
          <w:rFonts w:ascii="Times New Roman" w:hAnsi="Times New Roman" w:cs="Times New Roman"/>
          <w:sz w:val="20"/>
          <w:szCs w:val="20"/>
        </w:rPr>
      </w:pPr>
      <w:r w:rsidRPr="0054200C">
        <w:rPr>
          <w:rFonts w:ascii="Times New Roman" w:hAnsi="Times New Roman" w:cs="Times New Roman"/>
          <w:sz w:val="20"/>
          <w:szCs w:val="20"/>
        </w:rPr>
        <w:t>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0F1CA4" w:rsidRPr="0054200C" w:rsidRDefault="000F1CA4" w:rsidP="000F1CA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Wójt Gminy Krokowa</w:t>
      </w:r>
    </w:p>
    <w:sectPr w:rsidR="000F1CA4" w:rsidRPr="0054200C" w:rsidSect="000F1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9D" w:rsidRDefault="00EF509D" w:rsidP="00CF0BCC">
      <w:pPr>
        <w:spacing w:after="0" w:line="240" w:lineRule="auto"/>
      </w:pPr>
      <w:r>
        <w:separator/>
      </w:r>
    </w:p>
  </w:endnote>
  <w:endnote w:type="continuationSeparator" w:id="0">
    <w:p w:rsidR="00EF509D" w:rsidRDefault="00EF509D" w:rsidP="00CF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9D" w:rsidRDefault="00EF509D" w:rsidP="00CF0BCC">
      <w:pPr>
        <w:spacing w:after="0" w:line="240" w:lineRule="auto"/>
      </w:pPr>
      <w:r>
        <w:separator/>
      </w:r>
    </w:p>
  </w:footnote>
  <w:footnote w:type="continuationSeparator" w:id="0">
    <w:p w:rsidR="00EF509D" w:rsidRDefault="00EF509D" w:rsidP="00CF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C"/>
    <w:rsid w:val="00024CC1"/>
    <w:rsid w:val="000277D7"/>
    <w:rsid w:val="00056867"/>
    <w:rsid w:val="000A7C94"/>
    <w:rsid w:val="000C2867"/>
    <w:rsid w:val="000F1CA4"/>
    <w:rsid w:val="000F26CA"/>
    <w:rsid w:val="00137B18"/>
    <w:rsid w:val="00156F41"/>
    <w:rsid w:val="00175D03"/>
    <w:rsid w:val="001D3CF7"/>
    <w:rsid w:val="00222944"/>
    <w:rsid w:val="00284A29"/>
    <w:rsid w:val="002D7051"/>
    <w:rsid w:val="00301630"/>
    <w:rsid w:val="0030257B"/>
    <w:rsid w:val="00324122"/>
    <w:rsid w:val="00374901"/>
    <w:rsid w:val="003C7377"/>
    <w:rsid w:val="003F2475"/>
    <w:rsid w:val="004420EE"/>
    <w:rsid w:val="004603AB"/>
    <w:rsid w:val="004E4884"/>
    <w:rsid w:val="0052300C"/>
    <w:rsid w:val="0054200C"/>
    <w:rsid w:val="0058404F"/>
    <w:rsid w:val="005A2316"/>
    <w:rsid w:val="00605647"/>
    <w:rsid w:val="00627D7D"/>
    <w:rsid w:val="00670CA9"/>
    <w:rsid w:val="00694EA6"/>
    <w:rsid w:val="006C5DE5"/>
    <w:rsid w:val="0070780F"/>
    <w:rsid w:val="007201CA"/>
    <w:rsid w:val="00786FB3"/>
    <w:rsid w:val="007C05A8"/>
    <w:rsid w:val="00872BA2"/>
    <w:rsid w:val="008D6B8B"/>
    <w:rsid w:val="00912F06"/>
    <w:rsid w:val="00923BBB"/>
    <w:rsid w:val="00A574CE"/>
    <w:rsid w:val="00AA5416"/>
    <w:rsid w:val="00B86976"/>
    <w:rsid w:val="00BB5483"/>
    <w:rsid w:val="00BB7D32"/>
    <w:rsid w:val="00BD0276"/>
    <w:rsid w:val="00C16654"/>
    <w:rsid w:val="00C73D7F"/>
    <w:rsid w:val="00C76888"/>
    <w:rsid w:val="00CE4FA6"/>
    <w:rsid w:val="00CF0BCC"/>
    <w:rsid w:val="00D04286"/>
    <w:rsid w:val="00D4781F"/>
    <w:rsid w:val="00D56434"/>
    <w:rsid w:val="00DB7DC3"/>
    <w:rsid w:val="00DE60A3"/>
    <w:rsid w:val="00DF0B02"/>
    <w:rsid w:val="00EA1BE3"/>
    <w:rsid w:val="00EF509D"/>
    <w:rsid w:val="00F32B6D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69906A-68AD-45FC-BB37-1840DF4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64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0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0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F0BCC"/>
    <w:rPr>
      <w:vertAlign w:val="superscript"/>
    </w:rPr>
  </w:style>
  <w:style w:type="table" w:styleId="Tabela-Siatka">
    <w:name w:val="Table Grid"/>
    <w:basedOn w:val="Standardowy"/>
    <w:uiPriority w:val="99"/>
    <w:rsid w:val="001D3C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1D3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…/2016</vt:lpstr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…/2016</dc:title>
  <dc:subject/>
  <dc:creator>Oswiata</dc:creator>
  <cp:keywords/>
  <dc:description/>
  <cp:lastModifiedBy>Dariusz Kaleta</cp:lastModifiedBy>
  <cp:revision>2</cp:revision>
  <dcterms:created xsi:type="dcterms:W3CDTF">2016-01-29T20:20:00Z</dcterms:created>
  <dcterms:modified xsi:type="dcterms:W3CDTF">2016-01-29T20:20:00Z</dcterms:modified>
</cp:coreProperties>
</file>