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04" w:rsidRDefault="00D11D04" w:rsidP="00D11D04">
      <w:pPr>
        <w:pStyle w:val="Standard"/>
        <w:rPr>
          <w:b/>
        </w:rPr>
      </w:pPr>
      <w:r>
        <w:rPr>
          <w:b/>
        </w:rPr>
        <w:t xml:space="preserve">                                       </w:t>
      </w:r>
    </w:p>
    <w:p w:rsidR="00847569" w:rsidRPr="00A760FF" w:rsidRDefault="00A760FF" w:rsidP="00A760FF">
      <w:pPr>
        <w:pStyle w:val="Standard"/>
        <w:jc w:val="center"/>
      </w:pPr>
      <w:r>
        <w:rPr>
          <w:b/>
        </w:rPr>
        <w:t xml:space="preserve">Uchwała  Nr </w:t>
      </w:r>
      <w:r w:rsidRPr="00A760FF">
        <w:rPr>
          <w:b/>
        </w:rPr>
        <w:t>XIX/202/2020</w:t>
      </w:r>
    </w:p>
    <w:p w:rsidR="00847569" w:rsidRPr="00D11D04" w:rsidRDefault="00847569" w:rsidP="00A760FF">
      <w:pPr>
        <w:pStyle w:val="Standard"/>
        <w:jc w:val="center"/>
      </w:pPr>
      <w:r w:rsidRPr="00D11D04">
        <w:rPr>
          <w:b/>
          <w:bCs/>
        </w:rPr>
        <w:t>Rady Gminy Krokowa</w:t>
      </w:r>
    </w:p>
    <w:p w:rsidR="00847569" w:rsidRPr="00D11D04" w:rsidRDefault="00847569" w:rsidP="00A760FF">
      <w:pPr>
        <w:pStyle w:val="Standard"/>
        <w:jc w:val="center"/>
      </w:pPr>
      <w:r w:rsidRPr="00D11D04">
        <w:rPr>
          <w:b/>
          <w:bCs/>
        </w:rPr>
        <w:t xml:space="preserve">z dnia </w:t>
      </w:r>
      <w:r w:rsidR="00A760FF">
        <w:rPr>
          <w:b/>
          <w:bCs/>
        </w:rPr>
        <w:t>30 stycznia 2020 roku</w:t>
      </w:r>
    </w:p>
    <w:p w:rsidR="00847569" w:rsidRDefault="00847569" w:rsidP="00A760FF">
      <w:pPr>
        <w:pStyle w:val="Standard"/>
        <w:jc w:val="both"/>
        <w:rPr>
          <w:sz w:val="22"/>
          <w:szCs w:val="22"/>
        </w:rPr>
      </w:pPr>
    </w:p>
    <w:p w:rsidR="00847569" w:rsidRPr="00A760FF" w:rsidRDefault="00847569" w:rsidP="00A760F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w sprawie uchylenia uchwały Nr </w:t>
      </w:r>
      <w:r w:rsidR="00D11D04">
        <w:rPr>
          <w:sz w:val="22"/>
          <w:szCs w:val="22"/>
        </w:rPr>
        <w:t>LVI/503/2018</w:t>
      </w:r>
      <w:r>
        <w:rPr>
          <w:sz w:val="22"/>
          <w:szCs w:val="22"/>
        </w:rPr>
        <w:t xml:space="preserve"> Rady Gminy Krokowa z dnia </w:t>
      </w:r>
      <w:r w:rsidR="00D11D04">
        <w:rPr>
          <w:sz w:val="22"/>
          <w:szCs w:val="22"/>
        </w:rPr>
        <w:t>9 listopada 2018r.</w:t>
      </w:r>
      <w:r>
        <w:rPr>
          <w:sz w:val="22"/>
          <w:szCs w:val="22"/>
        </w:rPr>
        <w:t xml:space="preserve">  </w:t>
      </w:r>
      <w:r w:rsidR="00A760FF">
        <w:rPr>
          <w:sz w:val="22"/>
          <w:szCs w:val="22"/>
        </w:rPr>
        <w:br/>
      </w:r>
      <w:r w:rsidR="0097182C">
        <w:rPr>
          <w:sz w:val="22"/>
          <w:szCs w:val="22"/>
        </w:rPr>
        <w:t>o</w:t>
      </w:r>
      <w:r w:rsidR="003312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przystąpieni</w:t>
      </w:r>
      <w:r w:rsidR="0097182C">
        <w:rPr>
          <w:sz w:val="22"/>
          <w:szCs w:val="22"/>
        </w:rPr>
        <w:t>u</w:t>
      </w:r>
      <w:r>
        <w:rPr>
          <w:sz w:val="22"/>
          <w:szCs w:val="22"/>
        </w:rPr>
        <w:t xml:space="preserve"> do sporządzenia miejscowego planu zagospodarowania przestrzennego </w:t>
      </w:r>
      <w:r w:rsidR="00A760FF">
        <w:rPr>
          <w:sz w:val="22"/>
          <w:szCs w:val="22"/>
        </w:rPr>
        <w:br/>
      </w:r>
      <w:r>
        <w:rPr>
          <w:sz w:val="22"/>
          <w:szCs w:val="22"/>
        </w:rPr>
        <w:t xml:space="preserve">dla </w:t>
      </w:r>
      <w:r w:rsidR="00D11D04">
        <w:rPr>
          <w:sz w:val="22"/>
          <w:szCs w:val="22"/>
        </w:rPr>
        <w:t xml:space="preserve">fragmentu </w:t>
      </w:r>
      <w:r>
        <w:rPr>
          <w:sz w:val="22"/>
          <w:szCs w:val="22"/>
        </w:rPr>
        <w:t xml:space="preserve">wsi </w:t>
      </w:r>
      <w:r w:rsidR="00D11D04">
        <w:rPr>
          <w:sz w:val="22"/>
          <w:szCs w:val="22"/>
        </w:rPr>
        <w:t>Wierzchucino</w:t>
      </w:r>
      <w:r>
        <w:rPr>
          <w:sz w:val="22"/>
          <w:szCs w:val="22"/>
        </w:rPr>
        <w:t>, gmina Krokowa</w:t>
      </w:r>
    </w:p>
    <w:p w:rsidR="00847569" w:rsidRDefault="00847569" w:rsidP="00847569">
      <w:pPr>
        <w:pStyle w:val="Tekstpodstawowy2"/>
        <w:jc w:val="center"/>
        <w:rPr>
          <w:b w:val="0"/>
          <w:bCs w:val="0"/>
          <w:sz w:val="22"/>
          <w:szCs w:val="22"/>
        </w:rPr>
      </w:pPr>
    </w:p>
    <w:p w:rsidR="00847569" w:rsidRDefault="00847569" w:rsidP="00847569">
      <w:pPr>
        <w:pStyle w:val="Standard"/>
      </w:pPr>
      <w:r>
        <w:rPr>
          <w:sz w:val="22"/>
          <w:szCs w:val="22"/>
        </w:rPr>
        <w:t>Na podstawie art.  18 ust. 2 pkt  15 ustawy z dnia 8 marca 1990 r. o samorządzie gminnym  (j.t. Dz. U. z 201</w:t>
      </w:r>
      <w:r w:rsidR="00244E80">
        <w:rPr>
          <w:sz w:val="22"/>
          <w:szCs w:val="22"/>
        </w:rPr>
        <w:t>9</w:t>
      </w:r>
      <w:r>
        <w:rPr>
          <w:sz w:val="22"/>
          <w:szCs w:val="22"/>
        </w:rPr>
        <w:t xml:space="preserve">r. poz. </w:t>
      </w:r>
      <w:r w:rsidR="00244E80">
        <w:rPr>
          <w:sz w:val="22"/>
          <w:szCs w:val="22"/>
        </w:rPr>
        <w:t>506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.. zm.), </w:t>
      </w:r>
      <w:r>
        <w:rPr>
          <w:b/>
          <w:bCs/>
          <w:sz w:val="22"/>
          <w:szCs w:val="22"/>
        </w:rPr>
        <w:t>Rada Gminy Krokowa</w:t>
      </w:r>
      <w:r>
        <w:rPr>
          <w:sz w:val="22"/>
          <w:szCs w:val="22"/>
        </w:rPr>
        <w:t xml:space="preserve"> uchwala co następuje:</w:t>
      </w:r>
    </w:p>
    <w:p w:rsidR="00847569" w:rsidRDefault="00847569" w:rsidP="00847569">
      <w:pPr>
        <w:pStyle w:val="Textbody"/>
        <w:rPr>
          <w:b/>
          <w:bCs/>
          <w:sz w:val="22"/>
          <w:szCs w:val="22"/>
        </w:rPr>
      </w:pPr>
    </w:p>
    <w:p w:rsidR="00847569" w:rsidRDefault="00847569" w:rsidP="00847569">
      <w:pPr>
        <w:pStyle w:val="Standard"/>
        <w:jc w:val="center"/>
      </w:pPr>
      <w:r>
        <w:rPr>
          <w:b/>
          <w:bCs/>
          <w:sz w:val="22"/>
          <w:szCs w:val="22"/>
        </w:rPr>
        <w:t>§ 1</w:t>
      </w:r>
    </w:p>
    <w:p w:rsidR="00847569" w:rsidRDefault="00847569" w:rsidP="00847569">
      <w:pPr>
        <w:pStyle w:val="Tekstpodstawowy3"/>
      </w:pPr>
      <w:r>
        <w:rPr>
          <w:rFonts w:ascii="Times New Roman" w:hAnsi="Times New Roman" w:cs="Times New Roman"/>
        </w:rPr>
        <w:t xml:space="preserve">Uchyla się uchwałę Nr </w:t>
      </w:r>
      <w:r w:rsidR="00D11D04">
        <w:rPr>
          <w:rFonts w:ascii="Times New Roman" w:hAnsi="Times New Roman" w:cs="Times New Roman"/>
        </w:rPr>
        <w:t>LVI/503/2018</w:t>
      </w:r>
      <w:r>
        <w:rPr>
          <w:rFonts w:ascii="Times New Roman" w:hAnsi="Times New Roman" w:cs="Times New Roman"/>
        </w:rPr>
        <w:t xml:space="preserve"> Rady Gminy Krokowa z dnia </w:t>
      </w:r>
      <w:r w:rsidR="00D11D04">
        <w:rPr>
          <w:rFonts w:ascii="Times New Roman" w:hAnsi="Times New Roman" w:cs="Times New Roman"/>
        </w:rPr>
        <w:t>9 listopada 2018r</w:t>
      </w:r>
      <w:r>
        <w:rPr>
          <w:rFonts w:ascii="Times New Roman" w:hAnsi="Times New Roman" w:cs="Times New Roman"/>
        </w:rPr>
        <w:t>.</w:t>
      </w:r>
      <w:r w:rsidR="00331200">
        <w:rPr>
          <w:rFonts w:ascii="Times New Roman" w:hAnsi="Times New Roman" w:cs="Times New Roman"/>
        </w:rPr>
        <w:t xml:space="preserve"> </w:t>
      </w:r>
      <w:r w:rsidR="0097182C">
        <w:rPr>
          <w:rFonts w:ascii="Times New Roman" w:hAnsi="Times New Roman" w:cs="Times New Roman"/>
        </w:rPr>
        <w:t xml:space="preserve">o </w:t>
      </w:r>
      <w:r w:rsidR="00331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przystąpieni</w:t>
      </w:r>
      <w:r w:rsidR="0097182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do sporządzenia miejscowego planu zagospodarowania przestrzennego dla </w:t>
      </w:r>
      <w:r w:rsidR="00D11D04">
        <w:rPr>
          <w:rFonts w:ascii="Times New Roman" w:hAnsi="Times New Roman" w:cs="Times New Roman"/>
        </w:rPr>
        <w:t>fragmentu wsi Wierzchucino</w:t>
      </w:r>
      <w:r>
        <w:rPr>
          <w:rFonts w:ascii="Times New Roman" w:hAnsi="Times New Roman" w:cs="Times New Roman"/>
        </w:rPr>
        <w:t>, gmina Krokowa ,  w granicach określonych wskazaną uchwałą</w:t>
      </w:r>
    </w:p>
    <w:p w:rsidR="00847569" w:rsidRDefault="00847569" w:rsidP="00847569">
      <w:pPr>
        <w:pStyle w:val="Standard"/>
        <w:jc w:val="center"/>
      </w:pPr>
      <w:r>
        <w:rPr>
          <w:b/>
          <w:bCs/>
          <w:sz w:val="22"/>
          <w:szCs w:val="22"/>
        </w:rPr>
        <w:t>§ 2</w:t>
      </w:r>
    </w:p>
    <w:p w:rsidR="00847569" w:rsidRDefault="00847569" w:rsidP="00847569">
      <w:pPr>
        <w:pStyle w:val="Tekstpodstawowy3"/>
      </w:pPr>
      <w:r>
        <w:rPr>
          <w:rFonts w:ascii="Times New Roman" w:hAnsi="Times New Roman" w:cs="Times New Roman"/>
        </w:rPr>
        <w:t>Wykonanie uchwały powierza się Wójtowi Gminy Krokowa.</w:t>
      </w:r>
    </w:p>
    <w:p w:rsidR="00847569" w:rsidRDefault="00847569" w:rsidP="00847569">
      <w:pPr>
        <w:pStyle w:val="Standard"/>
        <w:rPr>
          <w:sz w:val="22"/>
          <w:szCs w:val="22"/>
        </w:rPr>
      </w:pPr>
    </w:p>
    <w:p w:rsidR="00847569" w:rsidRDefault="00847569" w:rsidP="00847569">
      <w:pPr>
        <w:pStyle w:val="Standard"/>
        <w:jc w:val="center"/>
      </w:pPr>
      <w:r>
        <w:rPr>
          <w:b/>
          <w:bCs/>
          <w:sz w:val="22"/>
          <w:szCs w:val="22"/>
        </w:rPr>
        <w:t>§ 3</w:t>
      </w:r>
    </w:p>
    <w:p w:rsidR="00847569" w:rsidRDefault="00847569" w:rsidP="00847569">
      <w:pPr>
        <w:pStyle w:val="Standard"/>
        <w:jc w:val="both"/>
      </w:pPr>
      <w:r>
        <w:rPr>
          <w:sz w:val="22"/>
          <w:szCs w:val="22"/>
        </w:rPr>
        <w:t>Zobowiązuje się Wójta Gminy Krokowa do ogłoszenia uchwały w prasie miejscowej oraz przez obwieszczenie  na tablicy ogłoszeń Urzędu Gminy Krokowa, a także w sposób zwyczajowo przyjęty.</w:t>
      </w:r>
    </w:p>
    <w:p w:rsidR="00847569" w:rsidRDefault="00847569" w:rsidP="00847569">
      <w:pPr>
        <w:pStyle w:val="Standard"/>
        <w:jc w:val="both"/>
        <w:rPr>
          <w:b/>
          <w:bCs/>
          <w:sz w:val="22"/>
          <w:szCs w:val="22"/>
        </w:rPr>
      </w:pPr>
    </w:p>
    <w:p w:rsidR="00847569" w:rsidRDefault="00847569" w:rsidP="00847569">
      <w:pPr>
        <w:pStyle w:val="Standard"/>
        <w:jc w:val="center"/>
      </w:pPr>
      <w:r>
        <w:rPr>
          <w:b/>
          <w:bCs/>
          <w:sz w:val="22"/>
          <w:szCs w:val="22"/>
        </w:rPr>
        <w:t>§ 4</w:t>
      </w:r>
    </w:p>
    <w:p w:rsidR="00847569" w:rsidRDefault="00847569" w:rsidP="00847569">
      <w:pPr>
        <w:pStyle w:val="Tekstpodstawowy3"/>
      </w:pPr>
      <w:r>
        <w:rPr>
          <w:rFonts w:ascii="Times New Roman" w:hAnsi="Times New Roman" w:cs="Times New Roman"/>
        </w:rPr>
        <w:t>Uchwała wchodzi w życie z dniem podjęcia.</w:t>
      </w:r>
    </w:p>
    <w:p w:rsidR="00847569" w:rsidRDefault="00847569" w:rsidP="00847569">
      <w:pPr>
        <w:pStyle w:val="Standard"/>
        <w:ind w:left="4111"/>
        <w:jc w:val="center"/>
        <w:rPr>
          <w:b/>
          <w:bCs/>
          <w:sz w:val="22"/>
          <w:szCs w:val="22"/>
        </w:rPr>
      </w:pPr>
    </w:p>
    <w:p w:rsidR="00847569" w:rsidRDefault="00847569" w:rsidP="00847569">
      <w:pPr>
        <w:pStyle w:val="Standard"/>
        <w:ind w:left="4111"/>
        <w:jc w:val="center"/>
        <w:rPr>
          <w:b/>
          <w:bCs/>
          <w:sz w:val="22"/>
          <w:szCs w:val="22"/>
        </w:rPr>
      </w:pPr>
    </w:p>
    <w:p w:rsidR="00847569" w:rsidRDefault="00847569" w:rsidP="00847569">
      <w:pPr>
        <w:pStyle w:val="Standard"/>
        <w:rPr>
          <w:sz w:val="22"/>
          <w:szCs w:val="22"/>
        </w:rPr>
      </w:pPr>
    </w:p>
    <w:p w:rsidR="00847569" w:rsidRDefault="00847569" w:rsidP="00847569">
      <w:pPr>
        <w:pStyle w:val="Standard"/>
        <w:rPr>
          <w:sz w:val="22"/>
          <w:szCs w:val="22"/>
        </w:rPr>
      </w:pPr>
    </w:p>
    <w:p w:rsidR="00847569" w:rsidRDefault="00847569" w:rsidP="00847569">
      <w:pPr>
        <w:pStyle w:val="Standard"/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847569" w:rsidRDefault="00847569" w:rsidP="00847569">
      <w:pPr>
        <w:pStyle w:val="Standard"/>
        <w:pageBreakBefore/>
        <w:spacing w:line="276" w:lineRule="auto"/>
        <w:jc w:val="center"/>
      </w:pPr>
      <w:r>
        <w:rPr>
          <w:sz w:val="22"/>
          <w:szCs w:val="22"/>
        </w:rPr>
        <w:lastRenderedPageBreak/>
        <w:t>Uzasadnienie</w:t>
      </w:r>
    </w:p>
    <w:p w:rsidR="00847569" w:rsidRDefault="00847569" w:rsidP="00847569">
      <w:pPr>
        <w:pStyle w:val="Standard"/>
        <w:spacing w:line="276" w:lineRule="auto"/>
        <w:jc w:val="center"/>
        <w:rPr>
          <w:sz w:val="22"/>
          <w:szCs w:val="22"/>
        </w:rPr>
      </w:pPr>
    </w:p>
    <w:p w:rsidR="00847569" w:rsidRDefault="00847569" w:rsidP="00847569">
      <w:pPr>
        <w:pStyle w:val="Tekstpodstawowy3"/>
      </w:pPr>
      <w:r>
        <w:tab/>
      </w:r>
      <w:r>
        <w:rPr>
          <w:rFonts w:ascii="Times New Roman" w:hAnsi="Times New Roman" w:cs="Times New Roman"/>
        </w:rPr>
        <w:t xml:space="preserve">W dniu  </w:t>
      </w:r>
      <w:r w:rsidR="00D11D04">
        <w:rPr>
          <w:rFonts w:ascii="Times New Roman" w:hAnsi="Times New Roman" w:cs="Times New Roman"/>
        </w:rPr>
        <w:t xml:space="preserve">9 listopada </w:t>
      </w:r>
      <w:r>
        <w:rPr>
          <w:rFonts w:ascii="Times New Roman" w:hAnsi="Times New Roman" w:cs="Times New Roman"/>
        </w:rPr>
        <w:t xml:space="preserve"> 201</w:t>
      </w:r>
      <w:r w:rsidR="00D11D04">
        <w:rPr>
          <w:rFonts w:ascii="Times New Roman" w:hAnsi="Times New Roman" w:cs="Times New Roman"/>
        </w:rPr>
        <w:t>8r.</w:t>
      </w:r>
      <w:r>
        <w:rPr>
          <w:rFonts w:ascii="Times New Roman" w:hAnsi="Times New Roman" w:cs="Times New Roman"/>
        </w:rPr>
        <w:t xml:space="preserve"> Rada Gminy Krokowa  podjęła  uchwałę Nr</w:t>
      </w:r>
      <w:r w:rsidR="00D11D04">
        <w:rPr>
          <w:rFonts w:ascii="Times New Roman" w:hAnsi="Times New Roman" w:cs="Times New Roman"/>
        </w:rPr>
        <w:t xml:space="preserve"> LVI/503/2018</w:t>
      </w:r>
      <w:r>
        <w:rPr>
          <w:rFonts w:ascii="Times New Roman" w:hAnsi="Times New Roman" w:cs="Times New Roman"/>
        </w:rPr>
        <w:t xml:space="preserve"> o przystąpieniu do sporządzenia miejscowego planu zagospodarowania przestrzennego dla</w:t>
      </w:r>
      <w:r w:rsidR="00D11D04">
        <w:rPr>
          <w:rFonts w:ascii="Times New Roman" w:hAnsi="Times New Roman" w:cs="Times New Roman"/>
        </w:rPr>
        <w:t xml:space="preserve"> fragmentu </w:t>
      </w:r>
      <w:r>
        <w:rPr>
          <w:rFonts w:ascii="Times New Roman" w:hAnsi="Times New Roman" w:cs="Times New Roman"/>
        </w:rPr>
        <w:t xml:space="preserve"> wsi </w:t>
      </w:r>
      <w:r w:rsidR="00D11D04">
        <w:rPr>
          <w:rFonts w:ascii="Times New Roman" w:hAnsi="Times New Roman" w:cs="Times New Roman"/>
        </w:rPr>
        <w:t>Wierzchucino</w:t>
      </w:r>
      <w:r>
        <w:rPr>
          <w:rFonts w:ascii="Times New Roman" w:hAnsi="Times New Roman" w:cs="Times New Roman"/>
        </w:rPr>
        <w:t xml:space="preserve">, gmina Krokowa. Uchwała ta od dnia jej uchwalenia nie została wykonana. Prace nad sporządzeniem projektu w/w planu  </w:t>
      </w:r>
      <w:r w:rsidR="00D11D04">
        <w:rPr>
          <w:rFonts w:ascii="Times New Roman" w:hAnsi="Times New Roman" w:cs="Times New Roman"/>
        </w:rPr>
        <w:t>osiągnęły</w:t>
      </w:r>
      <w:r>
        <w:rPr>
          <w:rFonts w:ascii="Times New Roman" w:hAnsi="Times New Roman" w:cs="Times New Roman"/>
        </w:rPr>
        <w:t xml:space="preserve"> etap zawiadomienia o przystąpieniu do jego sporządzenia . Uchylenie tej uchwały wynika z potrzeby zmiany obszaru określonego  w/w uchwale.</w:t>
      </w:r>
      <w:r>
        <w:rPr>
          <w:rFonts w:ascii="Times New Roman" w:hAnsi="Times New Roman" w:cs="Times New Roman"/>
        </w:rPr>
        <w:tab/>
      </w:r>
    </w:p>
    <w:p w:rsidR="00847569" w:rsidRDefault="00847569" w:rsidP="00847569">
      <w:pPr>
        <w:pStyle w:val="Standard"/>
        <w:spacing w:line="276" w:lineRule="auto"/>
        <w:ind w:firstLine="708"/>
        <w:jc w:val="both"/>
      </w:pPr>
      <w:r>
        <w:rPr>
          <w:sz w:val="22"/>
          <w:szCs w:val="22"/>
        </w:rPr>
        <w:t>Nowe przystąpienie do sporządzenia  miejscowego planu na obszarze wskazanym w/w uchwale pozwoli na uzyskanie rozwiązań planistycznych zgodnych  z obowiązującym studium uwarunkowań i kierunków zagospodarowania przestrzennego gminy Krokowa</w:t>
      </w:r>
      <w:r w:rsidR="00D11D04">
        <w:rPr>
          <w:sz w:val="22"/>
          <w:szCs w:val="22"/>
        </w:rPr>
        <w:t xml:space="preserve"> i umożliwi właściwe zagospodarowanie terenu</w:t>
      </w:r>
      <w:r>
        <w:rPr>
          <w:sz w:val="22"/>
          <w:szCs w:val="22"/>
        </w:rPr>
        <w:t>.</w:t>
      </w:r>
    </w:p>
    <w:p w:rsidR="00847569" w:rsidRDefault="00847569" w:rsidP="00847569">
      <w:pPr>
        <w:pStyle w:val="Standard"/>
        <w:spacing w:line="276" w:lineRule="auto"/>
        <w:ind w:firstLine="708"/>
        <w:jc w:val="both"/>
      </w:pPr>
      <w:r>
        <w:rPr>
          <w:sz w:val="22"/>
          <w:szCs w:val="22"/>
        </w:rPr>
        <w:t>Uchylenie uchwały  umożliwi przeprowadzenie procedur planistycznych  w sposób przejrzysty i czytelny.</w:t>
      </w:r>
    </w:p>
    <w:p w:rsidR="00847569" w:rsidRDefault="00847569" w:rsidP="00847569">
      <w:pPr>
        <w:pStyle w:val="Standard"/>
        <w:spacing w:line="276" w:lineRule="auto"/>
        <w:ind w:firstLine="708"/>
        <w:jc w:val="both"/>
      </w:pPr>
      <w:r>
        <w:rPr>
          <w:sz w:val="22"/>
          <w:szCs w:val="22"/>
        </w:rPr>
        <w:t>Mając na uwadze powyższe podjęcie niniejszej uchwały jest uzasadnione.</w:t>
      </w:r>
    </w:p>
    <w:p w:rsidR="00847569" w:rsidRDefault="00847569" w:rsidP="00847569">
      <w:pPr>
        <w:pStyle w:val="Standard"/>
      </w:pPr>
    </w:p>
    <w:p w:rsidR="00847569" w:rsidRDefault="00847569" w:rsidP="00847569"/>
    <w:p w:rsidR="00B37418" w:rsidRDefault="00B37418"/>
    <w:sectPr w:rsidR="00B3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9"/>
    <w:rsid w:val="00244E80"/>
    <w:rsid w:val="00331200"/>
    <w:rsid w:val="005D6A9C"/>
    <w:rsid w:val="00714E54"/>
    <w:rsid w:val="00847569"/>
    <w:rsid w:val="0097182C"/>
    <w:rsid w:val="00A760FF"/>
    <w:rsid w:val="00B37418"/>
    <w:rsid w:val="00CB071C"/>
    <w:rsid w:val="00D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D7F7-55C6-48AA-8E2F-8521E60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5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569"/>
    <w:pPr>
      <w:spacing w:after="120"/>
    </w:pPr>
  </w:style>
  <w:style w:type="paragraph" w:styleId="Tekstpodstawowy2">
    <w:name w:val="Body Text 2"/>
    <w:basedOn w:val="Standard"/>
    <w:link w:val="Tekstpodstawowy2Znak"/>
    <w:semiHidden/>
    <w:unhideWhenUsed/>
    <w:rsid w:val="008475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7569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847569"/>
    <w:pPr>
      <w:jc w:val="both"/>
    </w:pPr>
    <w:rPr>
      <w:rFonts w:ascii="Tahoma" w:hAnsi="Tahoma" w:cs="Tahoma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7569"/>
    <w:rPr>
      <w:rFonts w:ascii="Tahoma" w:eastAsia="SimSun" w:hAnsi="Tahoma" w:cs="Tahoma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User-Bud</dc:creator>
  <cp:keywords/>
  <dc:description/>
  <cp:lastModifiedBy>SALA NARAD</cp:lastModifiedBy>
  <cp:revision>7</cp:revision>
  <cp:lastPrinted>2020-02-05T10:27:00Z</cp:lastPrinted>
  <dcterms:created xsi:type="dcterms:W3CDTF">2020-01-16T14:03:00Z</dcterms:created>
  <dcterms:modified xsi:type="dcterms:W3CDTF">2020-02-05T10:27:00Z</dcterms:modified>
</cp:coreProperties>
</file>