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F0" w:rsidRDefault="008E4CF0" w:rsidP="008E4CF0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pl-PL"/>
        </w:rPr>
      </w:pPr>
    </w:p>
    <w:p w:rsidR="00C43B17" w:rsidRPr="005B7D58" w:rsidRDefault="00C43B17" w:rsidP="00C43B17">
      <w:pPr>
        <w:pStyle w:val="NormalnyWeb"/>
        <w:spacing w:after="0" w:afterAutospacing="0"/>
        <w:jc w:val="center"/>
      </w:pPr>
      <w:r w:rsidRPr="005B7D58">
        <w:rPr>
          <w:rStyle w:val="Pogrubienie"/>
          <w:rFonts w:ascii="Tahoma" w:hAnsi="Tahoma" w:cs="Tahoma"/>
          <w:sz w:val="42"/>
          <w:szCs w:val="42"/>
        </w:rPr>
        <w:t>O G Ł O S Z E N I E</w:t>
      </w:r>
    </w:p>
    <w:p w:rsidR="00C43B17" w:rsidRPr="005B7D58" w:rsidRDefault="00C43B17" w:rsidP="00C43B17">
      <w:pPr>
        <w:pStyle w:val="NormalnyWeb"/>
        <w:spacing w:after="0" w:afterAutospacing="0"/>
        <w:jc w:val="center"/>
      </w:pPr>
    </w:p>
    <w:p w:rsidR="005B7D58" w:rsidRPr="00F85894" w:rsidRDefault="005B7D58" w:rsidP="00F85894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Dyrektor Publicznego Przedszkola w Krokowej wraz z Oddziałem Zamiejscowym </w:t>
      </w:r>
      <w:r w:rsidR="00F85894">
        <w:rPr>
          <w:rStyle w:val="Pogrubienie"/>
          <w:rFonts w:ascii="Lucida Sans Unicode" w:hAnsi="Lucida Sans Unicode" w:cs="Lucida Sans Unicode"/>
          <w:sz w:val="32"/>
          <w:szCs w:val="32"/>
        </w:rPr>
        <w:br/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w Wierzchucinie</w:t>
      </w:r>
      <w:r w:rsidR="00C43B17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informuje, że 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zgodnie z Zarządzeniem nr Ośw.84</w:t>
      </w:r>
      <w:r w:rsid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4.VII.2018 Wójta Gminy Krokowa 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z dnia 25 stycznia 2018 r.</w:t>
      </w:r>
      <w:r w:rsidR="00F85894" w:rsidRPr="00F85894">
        <w:rPr>
          <w:rStyle w:val="Pogrubienie"/>
          <w:b w:val="0"/>
          <w:bCs w:val="0"/>
          <w:sz w:val="32"/>
          <w:szCs w:val="32"/>
        </w:rPr>
        <w:t xml:space="preserve"> </w:t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rekrutacja dzieci</w:t>
      </w:r>
      <w:r w:rsidR="00F85894" w:rsidRPr="00F85894">
        <w:rPr>
          <w:rStyle w:val="Pogrubienie"/>
          <w:b w:val="0"/>
          <w:bCs w:val="0"/>
          <w:sz w:val="32"/>
          <w:szCs w:val="32"/>
        </w:rPr>
        <w:t xml:space="preserve"> </w:t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do Przedszkola Publicznego </w:t>
      </w:r>
      <w:r w:rsidR="00F85894">
        <w:rPr>
          <w:rStyle w:val="Pogrubienie"/>
          <w:rFonts w:ascii="Lucida Sans Unicode" w:hAnsi="Lucida Sans Unicode" w:cs="Lucida Sans Unicode"/>
          <w:sz w:val="32"/>
          <w:szCs w:val="32"/>
        </w:rPr>
        <w:br/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w Krokowej wraz z Oddziałem Zamiejscowym w Wierzchucinie</w:t>
      </w:r>
      <w:r w:rsidR="00F85894" w:rsidRPr="00F85894">
        <w:rPr>
          <w:rStyle w:val="Pogrubienie"/>
          <w:b w:val="0"/>
          <w:bCs w:val="0"/>
          <w:sz w:val="32"/>
          <w:szCs w:val="32"/>
        </w:rPr>
        <w:t xml:space="preserve"> </w:t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na rok szkolny 2018/2019 odbywać będzie się 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od dnia 6 marca 2018 roku do 27 marca 2018 r. do godz. 15 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  <w:vertAlign w:val="superscript"/>
        </w:rPr>
        <w:t>00</w:t>
      </w:r>
      <w:r w:rsidR="00F85894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.</w:t>
      </w:r>
    </w:p>
    <w:p w:rsidR="00F85894" w:rsidRPr="00F85894" w:rsidRDefault="00F85894" w:rsidP="00F8589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32"/>
          <w:szCs w:val="32"/>
        </w:rPr>
      </w:pPr>
    </w:p>
    <w:p w:rsidR="00970559" w:rsidRPr="00F85894" w:rsidRDefault="00F85894" w:rsidP="002E6E73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W Przedszkolu Publicznym w Krokowej, przy ul. Szkolnej 6 – rekrutacja odbywa się </w:t>
      </w:r>
      <w:r w:rsidRPr="002E6E73">
        <w:rPr>
          <w:rStyle w:val="Pogrubienie"/>
          <w:rFonts w:ascii="Lucida Sans Unicode" w:hAnsi="Lucida Sans Unicode" w:cs="Lucida Sans Unicode"/>
          <w:sz w:val="32"/>
          <w:szCs w:val="32"/>
          <w:u w:val="single"/>
        </w:rPr>
        <w:t>na 21 wolnych miejsc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.</w:t>
      </w:r>
    </w:p>
    <w:p w:rsidR="00F85894" w:rsidRPr="00F85894" w:rsidRDefault="00F85894" w:rsidP="002E6E73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W Oddziale Zamiejscowym w Wierzchucinie przy ul. Szkolnej 2</w:t>
      </w:r>
      <w:r w:rsidR="004408B7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2  – rekrutacja odbywa się  </w:t>
      </w:r>
      <w:r w:rsidR="004408B7" w:rsidRPr="004408B7">
        <w:rPr>
          <w:rStyle w:val="Pogrubienie"/>
          <w:rFonts w:ascii="Lucida Sans Unicode" w:hAnsi="Lucida Sans Unicode" w:cs="Lucida Sans Unicode"/>
          <w:sz w:val="32"/>
          <w:szCs w:val="32"/>
          <w:u w:val="single"/>
        </w:rPr>
        <w:t xml:space="preserve">na </w:t>
      </w:r>
      <w:r w:rsidR="002E6E73" w:rsidRPr="004408B7">
        <w:rPr>
          <w:rStyle w:val="Pogrubienie"/>
          <w:rFonts w:ascii="Lucida Sans Unicode" w:hAnsi="Lucida Sans Unicode" w:cs="Lucida Sans Unicode"/>
          <w:sz w:val="32"/>
          <w:szCs w:val="32"/>
          <w:u w:val="single"/>
        </w:rPr>
        <w:t xml:space="preserve">8 </w:t>
      </w:r>
      <w:r w:rsidR="004408B7" w:rsidRPr="004408B7">
        <w:rPr>
          <w:rStyle w:val="Pogrubienie"/>
          <w:rFonts w:ascii="Lucida Sans Unicode" w:hAnsi="Lucida Sans Unicode" w:cs="Lucida Sans Unicode"/>
          <w:sz w:val="32"/>
          <w:szCs w:val="32"/>
          <w:u w:val="single"/>
        </w:rPr>
        <w:t xml:space="preserve">wolnych </w:t>
      </w:r>
      <w:r w:rsidRPr="004408B7">
        <w:rPr>
          <w:rStyle w:val="Pogrubienie"/>
          <w:rFonts w:ascii="Lucida Sans Unicode" w:hAnsi="Lucida Sans Unicode" w:cs="Lucida Sans Unicode"/>
          <w:sz w:val="32"/>
          <w:szCs w:val="32"/>
          <w:u w:val="single"/>
        </w:rPr>
        <w:t>miejsc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.</w:t>
      </w:r>
    </w:p>
    <w:p w:rsidR="00970559" w:rsidRPr="00F85894" w:rsidRDefault="00970559" w:rsidP="00F85894">
      <w:pPr>
        <w:pStyle w:val="NormalnyWeb"/>
        <w:spacing w:before="0" w:beforeAutospacing="0" w:after="0" w:afterAutospacing="0"/>
        <w:jc w:val="both"/>
        <w:rPr>
          <w:rStyle w:val="Pogrubienie"/>
          <w:rFonts w:ascii="Lucida Sans Unicode" w:hAnsi="Lucida Sans Unicode" w:cs="Lucida Sans Unicode"/>
          <w:sz w:val="32"/>
          <w:szCs w:val="32"/>
        </w:rPr>
      </w:pPr>
    </w:p>
    <w:p w:rsidR="00C43B17" w:rsidRPr="00F85894" w:rsidRDefault="005B7D58" w:rsidP="00F85894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Wnioski dostępne są w siedzibie przedszkola</w:t>
      </w:r>
      <w:r w:rsidR="00C43B17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 </w:t>
      </w:r>
      <w:r w:rsidR="007425A1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i na stronie internetowej Urzę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du Gminy Krokowa </w:t>
      </w:r>
      <w:hyperlink r:id="rId4" w:history="1">
        <w:r w:rsidRPr="00F85894">
          <w:rPr>
            <w:rStyle w:val="Hipercze"/>
            <w:rFonts w:ascii="Lucida Sans Unicode" w:hAnsi="Lucida Sans Unicode" w:cs="Lucida Sans Unicode"/>
            <w:color w:val="auto"/>
            <w:sz w:val="32"/>
            <w:szCs w:val="32"/>
          </w:rPr>
          <w:t>www.bip.krokowa.pl</w:t>
        </w:r>
      </w:hyperlink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w zakładce </w:t>
      </w:r>
      <w:r w:rsidR="005F2177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obwieszczenia 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i in</w:t>
      </w:r>
      <w:bookmarkStart w:id="0" w:name="_GoBack"/>
      <w:bookmarkEnd w:id="0"/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formacje </w:t>
      </w:r>
      <w:r w:rsidR="007425A1" w:rsidRPr="00F85894">
        <w:rPr>
          <w:rStyle w:val="Pogrubienie"/>
          <w:rFonts w:ascii="Lucida Sans Unicode" w:hAnsi="Lucida Sans Unicode" w:cs="Lucida Sans Unicode"/>
          <w:sz w:val="32"/>
          <w:szCs w:val="32"/>
        </w:rPr>
        <w:t>–</w:t>
      </w:r>
      <w:r w:rsidRPr="00F85894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rekrutacja</w:t>
      </w:r>
      <w:r w:rsidR="007976FA">
        <w:rPr>
          <w:rStyle w:val="Pogrubienie"/>
          <w:rFonts w:ascii="Lucida Sans Unicode" w:hAnsi="Lucida Sans Unicode" w:cs="Lucida Sans Unicode"/>
          <w:sz w:val="32"/>
          <w:szCs w:val="32"/>
        </w:rPr>
        <w:t>.</w:t>
      </w:r>
    </w:p>
    <w:p w:rsidR="0086554F" w:rsidRPr="005B7D58" w:rsidRDefault="0086554F" w:rsidP="00C43B17">
      <w:pPr>
        <w:spacing w:after="0" w:line="240" w:lineRule="auto"/>
        <w:jc w:val="center"/>
        <w:rPr>
          <w:sz w:val="40"/>
          <w:szCs w:val="40"/>
        </w:rPr>
      </w:pPr>
    </w:p>
    <w:sectPr w:rsidR="0086554F" w:rsidRPr="005B7D58" w:rsidSect="008A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F0"/>
    <w:rsid w:val="0023603B"/>
    <w:rsid w:val="002950F2"/>
    <w:rsid w:val="002D47A6"/>
    <w:rsid w:val="002E6E73"/>
    <w:rsid w:val="004408B7"/>
    <w:rsid w:val="005B7D58"/>
    <w:rsid w:val="005F2177"/>
    <w:rsid w:val="007425A1"/>
    <w:rsid w:val="007976FA"/>
    <w:rsid w:val="007B423B"/>
    <w:rsid w:val="0086554F"/>
    <w:rsid w:val="008A341B"/>
    <w:rsid w:val="008E4CF0"/>
    <w:rsid w:val="00953BDB"/>
    <w:rsid w:val="0095622A"/>
    <w:rsid w:val="00970559"/>
    <w:rsid w:val="00C207B6"/>
    <w:rsid w:val="00C43B17"/>
    <w:rsid w:val="00F028A9"/>
    <w:rsid w:val="00F85894"/>
    <w:rsid w:val="00FA1AFF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FB3D"/>
  <w15:docId w15:val="{A81FED80-CE8E-4FCD-9860-852CA41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4C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4CF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E4CF0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F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ro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Kaleta</dc:creator>
  <cp:lastModifiedBy>Dariusz Kaleta</cp:lastModifiedBy>
  <cp:revision>14</cp:revision>
  <cp:lastPrinted>2017-05-11T13:54:00Z</cp:lastPrinted>
  <dcterms:created xsi:type="dcterms:W3CDTF">2017-05-11T13:39:00Z</dcterms:created>
  <dcterms:modified xsi:type="dcterms:W3CDTF">2018-03-06T08:17:00Z</dcterms:modified>
</cp:coreProperties>
</file>